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7A44" w14:textId="26537FED" w:rsidR="00964368" w:rsidRPr="004F5684" w:rsidRDefault="004F5684">
      <w:pPr>
        <w:rPr>
          <w:rFonts w:ascii="Arial" w:hAnsi="Arial" w:cs="Arial"/>
          <w:b/>
          <w:bCs/>
        </w:rPr>
      </w:pPr>
      <w:r w:rsidRPr="004F5684">
        <w:rPr>
          <w:rFonts w:ascii="Arial" w:hAnsi="Arial" w:cs="Arial"/>
          <w:b/>
          <w:bCs/>
        </w:rPr>
        <w:t>Inventarisatie Praktijkgerichte programma’s in de regio Nieuwe Waterweg Noord</w:t>
      </w:r>
    </w:p>
    <w:p w14:paraId="57F155EF" w14:textId="77777777" w:rsidR="004B7064" w:rsidRPr="004F5684" w:rsidRDefault="004B7064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B7064" w14:paraId="4B8A69FA" w14:textId="77777777" w:rsidTr="004B7064">
        <w:tc>
          <w:tcPr>
            <w:tcW w:w="4531" w:type="dxa"/>
          </w:tcPr>
          <w:p w14:paraId="4D5E463D" w14:textId="4EB77D6B" w:rsidR="004B7064" w:rsidRPr="004F5684" w:rsidRDefault="004B70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5684">
              <w:rPr>
                <w:rFonts w:ascii="Arial" w:hAnsi="Arial" w:cs="Arial"/>
                <w:b/>
                <w:bCs/>
                <w:sz w:val="22"/>
                <w:szCs w:val="22"/>
              </w:rPr>
              <w:t>Naam School</w:t>
            </w:r>
          </w:p>
        </w:tc>
        <w:tc>
          <w:tcPr>
            <w:tcW w:w="4531" w:type="dxa"/>
          </w:tcPr>
          <w:p w14:paraId="34B980AE" w14:textId="23C40CB9" w:rsidR="004B7064" w:rsidRPr="004F5684" w:rsidRDefault="004B70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5684">
              <w:rPr>
                <w:rFonts w:ascii="Arial" w:hAnsi="Arial" w:cs="Arial"/>
                <w:b/>
                <w:bCs/>
                <w:sz w:val="22"/>
                <w:szCs w:val="22"/>
              </w:rPr>
              <w:t>Praktijkgericht programma (inventarisatie mei 2024)</w:t>
            </w:r>
          </w:p>
        </w:tc>
      </w:tr>
      <w:tr w:rsidR="004B7064" w14:paraId="6B91AC8A" w14:textId="77777777" w:rsidTr="004B7064">
        <w:tc>
          <w:tcPr>
            <w:tcW w:w="4531" w:type="dxa"/>
          </w:tcPr>
          <w:p w14:paraId="181082B3" w14:textId="77BE5220" w:rsidR="004B7064" w:rsidRPr="004F5684" w:rsidRDefault="004B70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5684">
              <w:rPr>
                <w:rFonts w:ascii="Arial" w:hAnsi="Arial" w:cs="Arial"/>
                <w:b/>
                <w:bCs/>
                <w:sz w:val="22"/>
                <w:szCs w:val="22"/>
              </w:rPr>
              <w:t>VMBO TL</w:t>
            </w:r>
          </w:p>
        </w:tc>
        <w:tc>
          <w:tcPr>
            <w:tcW w:w="4531" w:type="dxa"/>
          </w:tcPr>
          <w:p w14:paraId="4C72CF90" w14:textId="77777777" w:rsidR="004B7064" w:rsidRPr="004F5684" w:rsidRDefault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526637EC" w14:textId="77777777" w:rsidTr="00965193">
        <w:tc>
          <w:tcPr>
            <w:tcW w:w="4531" w:type="dxa"/>
            <w:vAlign w:val="center"/>
          </w:tcPr>
          <w:p w14:paraId="4E95132F" w14:textId="4A6A8215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St.-Jozefmavo</w:t>
            </w:r>
          </w:p>
        </w:tc>
        <w:tc>
          <w:tcPr>
            <w:tcW w:w="4531" w:type="dxa"/>
          </w:tcPr>
          <w:p w14:paraId="1D7DF1CF" w14:textId="0E3BCA4E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Dienstverlening en Producten (D&amp;P)</w:t>
            </w:r>
          </w:p>
          <w:p w14:paraId="480DBF07" w14:textId="4D46FD13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6ED23B44" w14:textId="77777777" w:rsidTr="00965193">
        <w:tc>
          <w:tcPr>
            <w:tcW w:w="4531" w:type="dxa"/>
            <w:vAlign w:val="center"/>
          </w:tcPr>
          <w:p w14:paraId="367C4468" w14:textId="730D3006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De Mavo Vos</w:t>
            </w:r>
          </w:p>
        </w:tc>
        <w:tc>
          <w:tcPr>
            <w:tcW w:w="4531" w:type="dxa"/>
          </w:tcPr>
          <w:p w14:paraId="54C1AC2E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D&amp;P</w:t>
            </w:r>
          </w:p>
          <w:p w14:paraId="5859244B" w14:textId="1103BB25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057CAE93" w14:textId="77777777" w:rsidTr="00965193">
        <w:tc>
          <w:tcPr>
            <w:tcW w:w="4531" w:type="dxa"/>
            <w:vAlign w:val="center"/>
          </w:tcPr>
          <w:p w14:paraId="1238A0BC" w14:textId="1D4AECD2" w:rsidR="004B706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G</w:t>
            </w:r>
            <w:r w:rsidR="004B7064"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 xml:space="preserve">roen van 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P</w:t>
            </w:r>
            <w:r w:rsidR="004B7064"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rinstererlyceum</w:t>
            </w:r>
          </w:p>
        </w:tc>
        <w:tc>
          <w:tcPr>
            <w:tcW w:w="4531" w:type="dxa"/>
          </w:tcPr>
          <w:p w14:paraId="3B68A694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Technologie en toepassing (T&amp;T)</w:t>
            </w:r>
          </w:p>
          <w:p w14:paraId="217AF7AF" w14:textId="06A9FD45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128CED7F" w14:textId="77777777" w:rsidTr="00965193">
        <w:tc>
          <w:tcPr>
            <w:tcW w:w="4531" w:type="dxa"/>
            <w:vAlign w:val="center"/>
          </w:tcPr>
          <w:p w14:paraId="1B41E125" w14:textId="608425DE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Geuzencollege</w:t>
            </w:r>
          </w:p>
        </w:tc>
        <w:tc>
          <w:tcPr>
            <w:tcW w:w="4531" w:type="dxa"/>
          </w:tcPr>
          <w:p w14:paraId="681675B7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D&amp;P</w:t>
            </w:r>
          </w:p>
          <w:p w14:paraId="49671491" w14:textId="0E7C7AA1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050C3B2D" w14:textId="77777777" w:rsidTr="00965193">
        <w:tc>
          <w:tcPr>
            <w:tcW w:w="4531" w:type="dxa"/>
            <w:vAlign w:val="center"/>
          </w:tcPr>
          <w:p w14:paraId="13E183C2" w14:textId="48ADA165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Lentiz</w:t>
            </w:r>
            <w:proofErr w:type="spellEnd"/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 xml:space="preserve"> VMBO Maasland</w:t>
            </w:r>
          </w:p>
        </w:tc>
        <w:tc>
          <w:tcPr>
            <w:tcW w:w="4531" w:type="dxa"/>
          </w:tcPr>
          <w:p w14:paraId="10E14FC2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4D88680B" w14:textId="58C68FB5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6C6D72EE" w14:textId="77777777" w:rsidTr="00965193">
        <w:tc>
          <w:tcPr>
            <w:tcW w:w="4531" w:type="dxa"/>
            <w:vAlign w:val="center"/>
          </w:tcPr>
          <w:p w14:paraId="178AE084" w14:textId="38A43E12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Revius</w:t>
            </w:r>
            <w:proofErr w:type="spellEnd"/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 xml:space="preserve"> MAVO </w:t>
            </w:r>
          </w:p>
        </w:tc>
        <w:tc>
          <w:tcPr>
            <w:tcW w:w="4531" w:type="dxa"/>
          </w:tcPr>
          <w:p w14:paraId="4FFE111A" w14:textId="77777777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T&amp;T</w:t>
            </w:r>
          </w:p>
          <w:p w14:paraId="38FDB5F9" w14:textId="77777777" w:rsidR="004B706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  <w:r w:rsidR="004B7064" w:rsidRPr="004F5684">
              <w:rPr>
                <w:rFonts w:ascii="Arial" w:hAnsi="Arial" w:cs="Arial"/>
                <w:sz w:val="22"/>
                <w:szCs w:val="22"/>
              </w:rPr>
              <w:t>Zorg en Welzijn (Z&amp;W) of Economie en Ondernemen (E&amp;O)</w:t>
            </w:r>
          </w:p>
          <w:p w14:paraId="45D3E10C" w14:textId="6E142B73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57072192" w14:textId="77777777" w:rsidTr="00965193">
        <w:tc>
          <w:tcPr>
            <w:tcW w:w="4531" w:type="dxa"/>
            <w:vAlign w:val="center"/>
          </w:tcPr>
          <w:p w14:paraId="4572CE2D" w14:textId="7C095AE2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>Lentiz</w:t>
            </w:r>
            <w:proofErr w:type="spellEnd"/>
            <w:r w:rsidRPr="004B7064">
              <w:rPr>
                <w:rFonts w:ascii="Arial" w:eastAsia="Times New Roman" w:hAnsi="Arial" w:cs="Arial"/>
                <w:kern w:val="0"/>
                <w:sz w:val="22"/>
                <w:szCs w:val="22"/>
                <w:lang w:eastAsia="nl-NL"/>
                <w14:ligatures w14:val="none"/>
              </w:rPr>
              <w:t xml:space="preserve"> LIFE College</w:t>
            </w:r>
          </w:p>
        </w:tc>
        <w:tc>
          <w:tcPr>
            <w:tcW w:w="4531" w:type="dxa"/>
          </w:tcPr>
          <w:p w14:paraId="063F4159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05C7BD2" w14:textId="48ED75A1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2E11670C" w14:textId="77777777" w:rsidTr="004B7064">
        <w:tc>
          <w:tcPr>
            <w:tcW w:w="4531" w:type="dxa"/>
          </w:tcPr>
          <w:p w14:paraId="1078B10C" w14:textId="77777777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12CC86B" w14:textId="77777777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24B535DD" w14:textId="77777777" w:rsidTr="004B7064">
        <w:tc>
          <w:tcPr>
            <w:tcW w:w="4531" w:type="dxa"/>
          </w:tcPr>
          <w:p w14:paraId="2CB93CE7" w14:textId="74D023EC" w:rsidR="004B7064" w:rsidRPr="004F5684" w:rsidRDefault="004B7064" w:rsidP="004B70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F5684">
              <w:rPr>
                <w:rFonts w:ascii="Arial" w:hAnsi="Arial" w:cs="Arial"/>
                <w:b/>
                <w:bCs/>
                <w:sz w:val="22"/>
                <w:szCs w:val="22"/>
              </w:rPr>
              <w:t>HAVO</w:t>
            </w:r>
          </w:p>
        </w:tc>
        <w:tc>
          <w:tcPr>
            <w:tcW w:w="4531" w:type="dxa"/>
          </w:tcPr>
          <w:p w14:paraId="596221BD" w14:textId="77777777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42796003" w14:textId="77777777" w:rsidTr="004B7064">
        <w:tc>
          <w:tcPr>
            <w:tcW w:w="4531" w:type="dxa"/>
          </w:tcPr>
          <w:p w14:paraId="6AD2BC8E" w14:textId="5D1E5C62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Spieringshoek</w:t>
            </w:r>
          </w:p>
        </w:tc>
        <w:tc>
          <w:tcPr>
            <w:tcW w:w="4531" w:type="dxa"/>
          </w:tcPr>
          <w:p w14:paraId="69B26F79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988029" w14:textId="77777777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0CE9316A" w14:textId="77777777" w:rsidTr="004B7064">
        <w:tc>
          <w:tcPr>
            <w:tcW w:w="4531" w:type="dxa"/>
          </w:tcPr>
          <w:p w14:paraId="0A4B2224" w14:textId="4DF2F015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Groen van Prinstererlyceum</w:t>
            </w:r>
          </w:p>
        </w:tc>
        <w:tc>
          <w:tcPr>
            <w:tcW w:w="4531" w:type="dxa"/>
          </w:tcPr>
          <w:p w14:paraId="1D4F8505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97CE4" w14:textId="77777777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4F282D6D" w14:textId="77777777" w:rsidTr="004B7064">
        <w:tc>
          <w:tcPr>
            <w:tcW w:w="4531" w:type="dxa"/>
          </w:tcPr>
          <w:p w14:paraId="0DF60F8D" w14:textId="7BC5469C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F5684">
              <w:rPr>
                <w:rFonts w:ascii="Arial" w:hAnsi="Arial" w:cs="Arial"/>
                <w:sz w:val="22"/>
                <w:szCs w:val="22"/>
              </w:rPr>
              <w:t>Revius</w:t>
            </w:r>
            <w:proofErr w:type="spellEnd"/>
            <w:r w:rsidRPr="004F5684">
              <w:rPr>
                <w:rFonts w:ascii="Arial" w:hAnsi="Arial" w:cs="Arial"/>
                <w:sz w:val="22"/>
                <w:szCs w:val="22"/>
              </w:rPr>
              <w:t xml:space="preserve"> Lyceum</w:t>
            </w:r>
          </w:p>
        </w:tc>
        <w:tc>
          <w:tcPr>
            <w:tcW w:w="4531" w:type="dxa"/>
          </w:tcPr>
          <w:p w14:paraId="629EB80E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BF5B8E" w14:textId="77777777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703C61A8" w14:textId="77777777" w:rsidTr="004B7064">
        <w:tc>
          <w:tcPr>
            <w:tcW w:w="4531" w:type="dxa"/>
          </w:tcPr>
          <w:p w14:paraId="49B5CD9E" w14:textId="40DEFB13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Lyceum Schravenlant</w:t>
            </w:r>
          </w:p>
        </w:tc>
        <w:tc>
          <w:tcPr>
            <w:tcW w:w="4531" w:type="dxa"/>
          </w:tcPr>
          <w:p w14:paraId="0BCCFA1A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9E0BED" w14:textId="77777777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7064" w14:paraId="09150681" w14:textId="77777777" w:rsidTr="004B7064">
        <w:tc>
          <w:tcPr>
            <w:tcW w:w="4531" w:type="dxa"/>
          </w:tcPr>
          <w:p w14:paraId="599128EE" w14:textId="41F3B008" w:rsidR="004B7064" w:rsidRPr="004F568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  <w:r w:rsidRPr="004F5684">
              <w:rPr>
                <w:rFonts w:ascii="Arial" w:hAnsi="Arial" w:cs="Arial"/>
                <w:sz w:val="22"/>
                <w:szCs w:val="22"/>
              </w:rPr>
              <w:t>Het Lyceum Vos</w:t>
            </w:r>
          </w:p>
        </w:tc>
        <w:tc>
          <w:tcPr>
            <w:tcW w:w="4531" w:type="dxa"/>
          </w:tcPr>
          <w:p w14:paraId="04D6B695" w14:textId="77777777" w:rsidR="004B7064" w:rsidRDefault="004B7064" w:rsidP="004B706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C28C6" w14:textId="77777777" w:rsidR="004F5684" w:rsidRPr="004F5684" w:rsidRDefault="004F5684" w:rsidP="004B70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07A206" w14:textId="77777777" w:rsidR="004B7064" w:rsidRDefault="004B7064"/>
    <w:sectPr w:rsidR="004B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64"/>
    <w:rsid w:val="00346E74"/>
    <w:rsid w:val="004B7064"/>
    <w:rsid w:val="004F5684"/>
    <w:rsid w:val="00676FB1"/>
    <w:rsid w:val="0096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5136"/>
  <w15:chartTrackingRefBased/>
  <w15:docId w15:val="{80EE3CF0-3876-4BB7-832E-F46D77DA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B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70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70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70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70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70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7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70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70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70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70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70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B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Props1.xml><?xml version="1.0" encoding="utf-8"?>
<ds:datastoreItem xmlns:ds="http://schemas.openxmlformats.org/officeDocument/2006/customXml" ds:itemID="{FD4E04A1-D2A7-4905-A78B-91D880FAFA73}"/>
</file>

<file path=customXml/itemProps2.xml><?xml version="1.0" encoding="utf-8"?>
<ds:datastoreItem xmlns:ds="http://schemas.openxmlformats.org/officeDocument/2006/customXml" ds:itemID="{F87505DB-8AD7-43AF-82AC-3A64DE43BAA0}"/>
</file>

<file path=customXml/itemProps3.xml><?xml version="1.0" encoding="utf-8"?>
<ds:datastoreItem xmlns:ds="http://schemas.openxmlformats.org/officeDocument/2006/customXml" ds:itemID="{020FAE47-CE0A-4375-9EA1-B3200AED34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1</cp:revision>
  <dcterms:created xsi:type="dcterms:W3CDTF">2025-02-24T13:21:00Z</dcterms:created>
  <dcterms:modified xsi:type="dcterms:W3CDTF">2025-02-24T13:37:00Z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</Properties>
</file>